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1F4D" w:rsidRDefault="00187F16">
      <w:pPr>
        <w:jc w:val="center"/>
      </w:pPr>
      <w:bookmarkStart w:id="0" w:name="_GoBack"/>
      <w:bookmarkEnd w:id="0"/>
      <w:r>
        <w:rPr>
          <w:rFonts w:ascii="Goudy Bookletter 1911" w:eastAsia="Goudy Bookletter 1911" w:hAnsi="Goudy Bookletter 1911" w:cs="Goudy Bookletter 1911"/>
          <w:b/>
        </w:rPr>
        <w:t>Holocaust Vocabulary: 5 stages</w:t>
      </w:r>
    </w:p>
    <w:p w:rsidR="00EB1F4D" w:rsidRDefault="00EB1F4D"/>
    <w:p w:rsidR="00EB1F4D" w:rsidRDefault="00187F16">
      <w:r>
        <w:rPr>
          <w:rFonts w:ascii="Goudy Bookletter 1911" w:eastAsia="Goudy Bookletter 1911" w:hAnsi="Goudy Bookletter 1911" w:cs="Goudy Bookletter 1911"/>
          <w:b/>
        </w:rPr>
        <w:t xml:space="preserve">Directions: using ABC-Clio’s Holocaust sites, write a definition of these terms, in your notes, as they relate to the Holocaust. Make sure to include in your definition the </w:t>
      </w:r>
      <w:r>
        <w:rPr>
          <w:rFonts w:ascii="Goudy Bookletter 1911" w:eastAsia="Goudy Bookletter 1911" w:hAnsi="Goudy Bookletter 1911" w:cs="Goudy Bookletter 1911"/>
          <w:b/>
          <w:u w:val="single"/>
        </w:rPr>
        <w:t>number of the stage</w:t>
      </w:r>
      <w:r>
        <w:rPr>
          <w:rFonts w:ascii="Goudy Bookletter 1911" w:eastAsia="Goudy Bookletter 1911" w:hAnsi="Goudy Bookletter 1911" w:cs="Goudy Bookletter 1911"/>
          <w:b/>
        </w:rPr>
        <w:t xml:space="preserve"> each term belongs to.</w:t>
      </w:r>
    </w:p>
    <w:p w:rsidR="00EB1F4D" w:rsidRDefault="00EB1F4D">
      <w:pPr>
        <w:spacing w:line="360" w:lineRule="auto"/>
      </w:pPr>
    </w:p>
    <w:p w:rsidR="00EB1F4D" w:rsidRDefault="00187F16">
      <w:pPr>
        <w:spacing w:line="360" w:lineRule="auto"/>
      </w:pPr>
      <w:r>
        <w:rPr>
          <w:rFonts w:ascii="Goudy Bookletter 1911" w:eastAsia="Goudy Bookletter 1911" w:hAnsi="Goudy Bookletter 1911" w:cs="Goudy Bookletter 1911"/>
          <w:sz w:val="24"/>
          <w:szCs w:val="24"/>
        </w:rPr>
        <w:t>PERPETRATORS (INDIVIDUALS AND GROUPS):</w:t>
      </w:r>
    </w:p>
    <w:p w:rsidR="00EB1F4D" w:rsidRDefault="00187F16">
      <w:pPr>
        <w:spacing w:line="240" w:lineRule="auto"/>
      </w:pPr>
      <w:r>
        <w:rPr>
          <w:rFonts w:ascii="Goudy Bookletter 1911" w:eastAsia="Goudy Bookletter 1911" w:hAnsi="Goudy Bookletter 1911" w:cs="Goudy Bookletter 1911"/>
          <w:sz w:val="24"/>
          <w:szCs w:val="24"/>
        </w:rPr>
        <w:t xml:space="preserve">Herman Goering </w:t>
      </w:r>
    </w:p>
    <w:p w:rsidR="00EB1F4D" w:rsidRDefault="00187F16">
      <w:pPr>
        <w:spacing w:line="240" w:lineRule="auto"/>
      </w:pPr>
      <w:hyperlink r:id="rId5">
        <w:r>
          <w:rPr>
            <w:rFonts w:ascii="Goudy Bookletter 1911" w:eastAsia="Goudy Bookletter 1911" w:hAnsi="Goudy Bookletter 1911" w:cs="Goudy Bookletter 1911"/>
            <w:sz w:val="24"/>
            <w:szCs w:val="24"/>
          </w:rPr>
          <w:t>Heinrich Himmler</w:t>
        </w:r>
      </w:hyperlink>
    </w:p>
    <w:p w:rsidR="00EB1F4D" w:rsidRDefault="00187F16">
      <w:pPr>
        <w:spacing w:line="240" w:lineRule="auto"/>
      </w:pPr>
      <w:r>
        <w:rPr>
          <w:rFonts w:ascii="Goudy Bookletter 1911" w:eastAsia="Goudy Bookletter 1911" w:hAnsi="Goudy Bookletter 1911" w:cs="Goudy Bookletter 1911"/>
          <w:sz w:val="24"/>
          <w:szCs w:val="24"/>
        </w:rPr>
        <w:t>Joseph Goebbels</w:t>
      </w:r>
    </w:p>
    <w:p w:rsidR="00EB1F4D" w:rsidRDefault="00187F16">
      <w:pPr>
        <w:spacing w:line="240" w:lineRule="auto"/>
      </w:pPr>
      <w:r>
        <w:rPr>
          <w:rFonts w:ascii="Goudy Bookletter 1911" w:eastAsia="Goudy Bookletter 1911" w:hAnsi="Goudy Bookletter 1911" w:cs="Goudy Bookletter 1911"/>
          <w:sz w:val="24"/>
          <w:szCs w:val="24"/>
        </w:rPr>
        <w:t>Josef Mengele</w:t>
      </w:r>
    </w:p>
    <w:p w:rsidR="00EB1F4D" w:rsidRDefault="00187F16">
      <w:pPr>
        <w:spacing w:line="240" w:lineRule="auto"/>
      </w:pPr>
      <w:r>
        <w:rPr>
          <w:rFonts w:ascii="Goudy Bookletter 1911" w:eastAsia="Goudy Bookletter 1911" w:hAnsi="Goudy Bookletter 1911" w:cs="Goudy Bookletter 1911"/>
          <w:i/>
          <w:sz w:val="24"/>
          <w:szCs w:val="24"/>
        </w:rPr>
        <w:t>Schutzstaffel</w:t>
      </w:r>
      <w:r>
        <w:rPr>
          <w:rFonts w:ascii="Goudy Bookletter 1911" w:eastAsia="Goudy Bookletter 1911" w:hAnsi="Goudy Bookletter 1911" w:cs="Goudy Bookletter 1911"/>
          <w:sz w:val="24"/>
          <w:szCs w:val="24"/>
        </w:rPr>
        <w:t xml:space="preserve"> (“SS”)</w:t>
      </w:r>
    </w:p>
    <w:p w:rsidR="00EB1F4D" w:rsidRDefault="00187F16">
      <w:pPr>
        <w:spacing w:line="240" w:lineRule="auto"/>
      </w:pPr>
      <w:hyperlink r:id="rId6">
        <w:r>
          <w:rPr>
            <w:rFonts w:ascii="Goudy Bookletter 1911" w:eastAsia="Goudy Bookletter 1911" w:hAnsi="Goudy Bookletter 1911" w:cs="Goudy Bookletter 1911"/>
            <w:i/>
            <w:sz w:val="24"/>
            <w:szCs w:val="24"/>
          </w:rPr>
          <w:t>Einsatzgruppen</w:t>
        </w:r>
      </w:hyperlink>
      <w:r>
        <w:rPr>
          <w:rFonts w:ascii="Goudy Bookletter 1911" w:eastAsia="Goudy Bookletter 1911" w:hAnsi="Goudy Bookletter 1911" w:cs="Goudy Bookletter 1911"/>
          <w:sz w:val="24"/>
          <w:szCs w:val="24"/>
        </w:rPr>
        <w:t xml:space="preserve"> ("Special Action Groups")</w:t>
      </w:r>
    </w:p>
    <w:p w:rsidR="00EB1F4D" w:rsidRDefault="00187F16">
      <w:pPr>
        <w:spacing w:line="240" w:lineRule="auto"/>
      </w:pPr>
      <w:proofErr w:type="spellStart"/>
      <w:r>
        <w:rPr>
          <w:rFonts w:ascii="Goudy Bookletter 1911" w:eastAsia="Goudy Bookletter 1911" w:hAnsi="Goudy Bookletter 1911" w:cs="Goudy Bookletter 1911"/>
          <w:sz w:val="24"/>
          <w:szCs w:val="24"/>
        </w:rPr>
        <w:t>Kapos</w:t>
      </w:r>
      <w:proofErr w:type="spellEnd"/>
    </w:p>
    <w:p w:rsidR="00EB1F4D" w:rsidRDefault="00EB1F4D">
      <w:pPr>
        <w:spacing w:line="360" w:lineRule="auto"/>
      </w:pPr>
    </w:p>
    <w:p w:rsidR="00EB1F4D" w:rsidRDefault="00187F16">
      <w:pPr>
        <w:spacing w:line="360" w:lineRule="auto"/>
      </w:pPr>
      <w:r>
        <w:rPr>
          <w:rFonts w:ascii="Goudy Bookletter 1911" w:eastAsia="Goudy Bookletter 1911" w:hAnsi="Goudy Bookletter 1911" w:cs="Goudy Bookletter 1911"/>
          <w:sz w:val="24"/>
          <w:szCs w:val="24"/>
        </w:rPr>
        <w:t>EVENTS:</w:t>
      </w:r>
    </w:p>
    <w:p w:rsidR="00EB1F4D" w:rsidRDefault="00187F16">
      <w:pPr>
        <w:spacing w:line="240" w:lineRule="auto"/>
      </w:pPr>
      <w:r>
        <w:rPr>
          <w:rFonts w:ascii="Goudy Bookletter 1911" w:eastAsia="Goudy Bookletter 1911" w:hAnsi="Goudy Bookletter 1911" w:cs="Goudy Bookletter 1911"/>
          <w:sz w:val="24"/>
          <w:szCs w:val="24"/>
        </w:rPr>
        <w:t>Kristallnacht</w:t>
      </w:r>
    </w:p>
    <w:p w:rsidR="00EB1F4D" w:rsidRDefault="00187F16">
      <w:pPr>
        <w:spacing w:line="240" w:lineRule="auto"/>
      </w:pPr>
      <w:proofErr w:type="spellStart"/>
      <w:r>
        <w:rPr>
          <w:rFonts w:ascii="Goudy Bookletter 1911" w:eastAsia="Goudy Bookletter 1911" w:hAnsi="Goudy Bookletter 1911" w:cs="Goudy Bookletter 1911"/>
          <w:sz w:val="24"/>
          <w:szCs w:val="24"/>
        </w:rPr>
        <w:t>Wannsee</w:t>
      </w:r>
      <w:proofErr w:type="spellEnd"/>
      <w:r>
        <w:rPr>
          <w:rFonts w:ascii="Goudy Bookletter 1911" w:eastAsia="Goudy Bookletter 1911" w:hAnsi="Goudy Bookletter 1911" w:cs="Goudy Bookletter 1911"/>
          <w:sz w:val="24"/>
          <w:szCs w:val="24"/>
        </w:rPr>
        <w:t xml:space="preserve"> Conference</w:t>
      </w:r>
    </w:p>
    <w:p w:rsidR="00EB1F4D" w:rsidRDefault="00187F16">
      <w:pPr>
        <w:spacing w:line="240" w:lineRule="auto"/>
      </w:pPr>
      <w:r>
        <w:rPr>
          <w:rFonts w:ascii="Goudy Bookletter 1911" w:eastAsia="Goudy Bookletter 1911" w:hAnsi="Goudy Bookletter 1911" w:cs="Goudy Bookletter 1911"/>
          <w:sz w:val="24"/>
          <w:szCs w:val="24"/>
        </w:rPr>
        <w:t>Pogroms</w:t>
      </w:r>
    </w:p>
    <w:p w:rsidR="00EB1F4D" w:rsidRDefault="00EB1F4D">
      <w:pPr>
        <w:spacing w:line="360" w:lineRule="auto"/>
      </w:pPr>
    </w:p>
    <w:p w:rsidR="00EB1F4D" w:rsidRDefault="00187F16">
      <w:pPr>
        <w:spacing w:line="360" w:lineRule="auto"/>
      </w:pPr>
      <w:r>
        <w:rPr>
          <w:rFonts w:ascii="Goudy Bookletter 1911" w:eastAsia="Goudy Bookletter 1911" w:hAnsi="Goudy Bookletter 1911" w:cs="Goudy Bookletter 1911"/>
          <w:sz w:val="24"/>
          <w:szCs w:val="24"/>
        </w:rPr>
        <w:t>PLACES:</w:t>
      </w:r>
    </w:p>
    <w:p w:rsidR="00EB1F4D" w:rsidRDefault="00187F16">
      <w:pPr>
        <w:spacing w:line="240" w:lineRule="auto"/>
      </w:pPr>
      <w:r>
        <w:rPr>
          <w:rFonts w:ascii="Goudy Bookletter 1911" w:eastAsia="Goudy Bookletter 1911" w:hAnsi="Goudy Bookletter 1911" w:cs="Goudy Bookletter 1911"/>
          <w:sz w:val="24"/>
          <w:szCs w:val="24"/>
        </w:rPr>
        <w:t>Warsaw Ghetto</w:t>
      </w:r>
    </w:p>
    <w:p w:rsidR="00EB1F4D" w:rsidRDefault="00187F16">
      <w:pPr>
        <w:spacing w:line="240" w:lineRule="auto"/>
      </w:pPr>
      <w:r>
        <w:rPr>
          <w:rFonts w:ascii="Goudy Bookletter 1911" w:eastAsia="Goudy Bookletter 1911" w:hAnsi="Goudy Bookletter 1911" w:cs="Goudy Bookletter 1911"/>
          <w:sz w:val="24"/>
          <w:szCs w:val="24"/>
        </w:rPr>
        <w:t>Dachau</w:t>
      </w:r>
    </w:p>
    <w:p w:rsidR="00EB1F4D" w:rsidRDefault="00187F16">
      <w:pPr>
        <w:spacing w:line="240" w:lineRule="auto"/>
      </w:pPr>
      <w:r>
        <w:rPr>
          <w:rFonts w:ascii="Goudy Bookletter 1911" w:eastAsia="Goudy Bookletter 1911" w:hAnsi="Goudy Bookletter 1911" w:cs="Goudy Bookletter 1911"/>
          <w:sz w:val="24"/>
          <w:szCs w:val="24"/>
        </w:rPr>
        <w:t>Auschwitz</w:t>
      </w:r>
    </w:p>
    <w:p w:rsidR="00EB1F4D" w:rsidRDefault="00EB1F4D">
      <w:pPr>
        <w:spacing w:line="360" w:lineRule="auto"/>
      </w:pPr>
    </w:p>
    <w:p w:rsidR="00EB1F4D" w:rsidRDefault="00187F16">
      <w:pPr>
        <w:spacing w:line="360" w:lineRule="auto"/>
      </w:pPr>
      <w:r>
        <w:rPr>
          <w:rFonts w:ascii="Goudy Bookletter 1911" w:eastAsia="Goudy Bookletter 1911" w:hAnsi="Goudy Bookletter 1911" w:cs="Goudy Bookletter 1911"/>
          <w:sz w:val="24"/>
          <w:szCs w:val="24"/>
        </w:rPr>
        <w:t>IDEAS:</w:t>
      </w:r>
    </w:p>
    <w:p w:rsidR="00EB1F4D" w:rsidRDefault="00187F16">
      <w:pPr>
        <w:spacing w:line="240" w:lineRule="auto"/>
      </w:pPr>
      <w:r>
        <w:rPr>
          <w:rFonts w:ascii="Goudy Bookletter 1911" w:eastAsia="Goudy Bookletter 1911" w:hAnsi="Goudy Bookletter 1911" w:cs="Goudy Bookletter 1911"/>
          <w:sz w:val="24"/>
          <w:szCs w:val="24"/>
        </w:rPr>
        <w:t xml:space="preserve">Aryan Race; </w:t>
      </w:r>
      <w:proofErr w:type="spellStart"/>
      <w:r>
        <w:rPr>
          <w:rFonts w:ascii="Goudy Bookletter 1911" w:eastAsia="Goudy Bookletter 1911" w:hAnsi="Goudy Bookletter 1911" w:cs="Goudy Bookletter 1911"/>
          <w:sz w:val="24"/>
          <w:szCs w:val="24"/>
        </w:rPr>
        <w:t>Aryanization</w:t>
      </w:r>
      <w:proofErr w:type="spellEnd"/>
    </w:p>
    <w:p w:rsidR="00EB1F4D" w:rsidRDefault="00187F16">
      <w:pPr>
        <w:spacing w:line="240" w:lineRule="auto"/>
      </w:pPr>
      <w:proofErr w:type="spellStart"/>
      <w:r>
        <w:rPr>
          <w:rFonts w:ascii="Goudy Bookletter 1911" w:eastAsia="Goudy Bookletter 1911" w:hAnsi="Goudy Bookletter 1911" w:cs="Goudy Bookletter 1911"/>
          <w:i/>
          <w:sz w:val="24"/>
          <w:szCs w:val="24"/>
        </w:rPr>
        <w:t>Dolchstoßlegende</w:t>
      </w:r>
      <w:proofErr w:type="spellEnd"/>
      <w:r>
        <w:rPr>
          <w:rFonts w:ascii="Goudy Bookletter 1911" w:eastAsia="Goudy Bookletter 1911" w:hAnsi="Goudy Bookletter 1911" w:cs="Goudy Bookletter 1911"/>
          <w:sz w:val="24"/>
          <w:szCs w:val="24"/>
        </w:rPr>
        <w:t xml:space="preserve"> (stab in the back legend)</w:t>
      </w:r>
    </w:p>
    <w:p w:rsidR="00EB1F4D" w:rsidRDefault="00187F16">
      <w:pPr>
        <w:spacing w:line="240" w:lineRule="auto"/>
      </w:pPr>
      <w:r>
        <w:rPr>
          <w:rFonts w:ascii="Goudy Bookletter 1911" w:eastAsia="Goudy Bookletter 1911" w:hAnsi="Goudy Bookletter 1911" w:cs="Goudy Bookletter 1911"/>
          <w:sz w:val="24"/>
          <w:szCs w:val="24"/>
        </w:rPr>
        <w:t>Final Solution</w:t>
      </w:r>
    </w:p>
    <w:p w:rsidR="00EB1F4D" w:rsidRDefault="00187F16">
      <w:pPr>
        <w:spacing w:line="240" w:lineRule="auto"/>
      </w:pPr>
      <w:r>
        <w:rPr>
          <w:rFonts w:ascii="Goudy Bookletter 1911" w:eastAsia="Goudy Bookletter 1911" w:hAnsi="Goudy Bookletter 1911" w:cs="Goudy Bookletter 1911"/>
          <w:sz w:val="24"/>
          <w:szCs w:val="24"/>
        </w:rPr>
        <w:t>Social Darwinism; eugenics</w:t>
      </w:r>
    </w:p>
    <w:p w:rsidR="00EB1F4D" w:rsidRDefault="00187F16">
      <w:pPr>
        <w:spacing w:line="240" w:lineRule="auto"/>
      </w:pPr>
      <w:r>
        <w:rPr>
          <w:rFonts w:ascii="Goudy Bookletter 1911" w:eastAsia="Goudy Bookletter 1911" w:hAnsi="Goudy Bookletter 1911" w:cs="Goudy Bookletter 1911"/>
          <w:sz w:val="24"/>
          <w:szCs w:val="24"/>
        </w:rPr>
        <w:t>Zionism</w:t>
      </w:r>
    </w:p>
    <w:p w:rsidR="00EB1F4D" w:rsidRDefault="00EB1F4D">
      <w:pPr>
        <w:spacing w:line="360" w:lineRule="auto"/>
      </w:pPr>
    </w:p>
    <w:p w:rsidR="00EB1F4D" w:rsidRDefault="00187F16">
      <w:pPr>
        <w:spacing w:line="360" w:lineRule="auto"/>
      </w:pPr>
      <w:r>
        <w:rPr>
          <w:rFonts w:ascii="Goudy Bookletter 1911" w:eastAsia="Goudy Bookletter 1911" w:hAnsi="Goudy Bookletter 1911" w:cs="Goudy Bookletter 1911"/>
          <w:sz w:val="24"/>
          <w:szCs w:val="24"/>
        </w:rPr>
        <w:t>THINGS:</w:t>
      </w:r>
    </w:p>
    <w:p w:rsidR="00EB1F4D" w:rsidRDefault="00187F16">
      <w:pPr>
        <w:spacing w:line="240" w:lineRule="auto"/>
      </w:pPr>
      <w:r>
        <w:rPr>
          <w:rFonts w:ascii="Goudy Bookletter 1911" w:eastAsia="Goudy Bookletter 1911" w:hAnsi="Goudy Bookletter 1911" w:cs="Goudy Bookletter 1911"/>
          <w:sz w:val="24"/>
          <w:szCs w:val="24"/>
        </w:rPr>
        <w:t>Star of David</w:t>
      </w:r>
    </w:p>
    <w:p w:rsidR="00EB1F4D" w:rsidRDefault="00187F16">
      <w:pPr>
        <w:spacing w:line="240" w:lineRule="auto"/>
      </w:pPr>
      <w:r>
        <w:rPr>
          <w:rFonts w:ascii="Goudy Bookletter 1911" w:eastAsia="Goudy Bookletter 1911" w:hAnsi="Goudy Bookletter 1911" w:cs="Goudy Bookletter 1911"/>
          <w:sz w:val="24"/>
          <w:szCs w:val="24"/>
        </w:rPr>
        <w:t>Zyklon-B</w:t>
      </w:r>
    </w:p>
    <w:sectPr w:rsidR="00EB1F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Bookletter 1911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1F4D"/>
    <w:rsid w:val="00187F16"/>
    <w:rsid w:val="00EB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derngenocide.abc-clio.com/Topics/Display/8" TargetMode="External"/><Relationship Id="rId5" Type="http://schemas.openxmlformats.org/officeDocument/2006/relationships/hyperlink" Target="http://moderngenocide.abc-clio.com/Topics/Display/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2016-12-09T16:09:00Z</dcterms:created>
  <dcterms:modified xsi:type="dcterms:W3CDTF">2016-12-09T16:09:00Z</dcterms:modified>
</cp:coreProperties>
</file>