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28" w:rsidRPr="00DB19EB" w:rsidRDefault="00111028" w:rsidP="00111028">
      <w:pPr>
        <w:jc w:val="center"/>
        <w:rPr>
          <w:rFonts w:ascii="Script MT Bold" w:hAnsi="Script MT Bold"/>
          <w:sz w:val="28"/>
          <w:szCs w:val="28"/>
          <w:u w:val="single"/>
        </w:rPr>
      </w:pPr>
      <w:r>
        <w:rPr>
          <w:rFonts w:ascii="Script MT Bold" w:hAnsi="Script MT Bold"/>
          <w:sz w:val="28"/>
          <w:szCs w:val="28"/>
          <w:u w:val="single"/>
        </w:rPr>
        <w:t>Chapter 10 Free Response</w:t>
      </w:r>
      <w:r w:rsidRPr="00DB19EB">
        <w:rPr>
          <w:rFonts w:ascii="Script MT Bold" w:hAnsi="Script MT Bold"/>
          <w:sz w:val="28"/>
          <w:szCs w:val="28"/>
          <w:u w:val="single"/>
        </w:rPr>
        <w:t xml:space="preserve"> Qu</w:t>
      </w:r>
      <w:r>
        <w:rPr>
          <w:rFonts w:ascii="Script MT Bold" w:hAnsi="Script MT Bold"/>
          <w:sz w:val="28"/>
          <w:szCs w:val="28"/>
          <w:u w:val="single"/>
        </w:rPr>
        <w:t>estions</w:t>
      </w:r>
    </w:p>
    <w:p w:rsidR="00111028" w:rsidRDefault="00111028" w:rsidP="00111028">
      <w:r>
        <w:t xml:space="preserve">Please write a </w:t>
      </w:r>
      <w:r w:rsidRPr="007C6F91">
        <w:rPr>
          <w:u w:val="single"/>
        </w:rPr>
        <w:t>brief introduction</w:t>
      </w:r>
      <w:r>
        <w:t xml:space="preserve"> that includes a </w:t>
      </w:r>
      <w:r w:rsidRPr="007C6F91">
        <w:rPr>
          <w:i/>
          <w:u w:val="single"/>
        </w:rPr>
        <w:t>valid thesis</w:t>
      </w:r>
      <w:r>
        <w:t xml:space="preserve"> statement for each.  Some question and material may be similar, but please write one for each as a separate question.</w:t>
      </w:r>
    </w:p>
    <w:p w:rsidR="00111028" w:rsidRDefault="00111028" w:rsidP="00111028"/>
    <w:p w:rsidR="00111028" w:rsidRDefault="00111028" w:rsidP="00111028">
      <w:r>
        <w:t>1.   How did the American population change between 1820 and 1860?  What were some of the responses of Americans to these changes?</w:t>
      </w:r>
    </w:p>
    <w:p w:rsidR="00111028" w:rsidRDefault="00111028" w:rsidP="00111028"/>
    <w:p w:rsidR="00111028" w:rsidRDefault="00111028" w:rsidP="00111028"/>
    <w:p w:rsidR="00111028" w:rsidRDefault="00111028" w:rsidP="00111028"/>
    <w:p w:rsidR="00111028" w:rsidRDefault="00111028" w:rsidP="00111028"/>
    <w:p w:rsidR="00111028" w:rsidRDefault="00111028" w:rsidP="00111028"/>
    <w:p w:rsidR="00111028" w:rsidRDefault="00111028" w:rsidP="00111028"/>
    <w:p w:rsidR="00111028" w:rsidRDefault="00111028" w:rsidP="00111028"/>
    <w:p w:rsidR="00111028" w:rsidRDefault="00111028" w:rsidP="00111028"/>
    <w:p w:rsidR="00111028" w:rsidRDefault="00111028" w:rsidP="00111028"/>
    <w:p w:rsidR="00111028" w:rsidRDefault="00111028" w:rsidP="00111028"/>
    <w:p w:rsidR="00111028" w:rsidRDefault="00111028" w:rsidP="00111028">
      <w:r>
        <w:t>2.  What role did changes in population, transportation, communication, and technology play in the development of the American economy before the Civil War? How did these changes also influence American culture?</w:t>
      </w:r>
    </w:p>
    <w:p w:rsidR="00111028" w:rsidRDefault="00111028" w:rsidP="00111028"/>
    <w:p w:rsidR="00111028" w:rsidRDefault="00111028" w:rsidP="00111028"/>
    <w:p w:rsidR="00111028" w:rsidRDefault="00111028" w:rsidP="00111028"/>
    <w:p w:rsidR="00111028" w:rsidRDefault="00111028" w:rsidP="00111028"/>
    <w:p w:rsidR="00111028" w:rsidRDefault="00111028" w:rsidP="00111028"/>
    <w:p w:rsidR="00111028" w:rsidRDefault="00111028" w:rsidP="00111028"/>
    <w:p w:rsidR="00111028" w:rsidRDefault="00111028" w:rsidP="00111028"/>
    <w:p w:rsidR="00111028" w:rsidRDefault="00111028" w:rsidP="00111028"/>
    <w:p w:rsidR="00111028" w:rsidRDefault="00111028" w:rsidP="00111028">
      <w:r>
        <w:lastRenderedPageBreak/>
        <w:t>3. Explain the incentives for and consequences of the transition from home-based manufacturing to the factory system.  What problems arose due to the early factory system?</w:t>
      </w:r>
    </w:p>
    <w:p w:rsidR="00111028" w:rsidRDefault="00111028" w:rsidP="00111028"/>
    <w:p w:rsidR="00111028" w:rsidRDefault="00111028" w:rsidP="00111028"/>
    <w:p w:rsidR="00111028" w:rsidRDefault="00111028" w:rsidP="00111028"/>
    <w:p w:rsidR="00111028" w:rsidRDefault="00111028" w:rsidP="00111028"/>
    <w:p w:rsidR="00111028" w:rsidRDefault="00111028" w:rsidP="00111028"/>
    <w:p w:rsidR="00111028" w:rsidRDefault="00111028" w:rsidP="00111028"/>
    <w:p w:rsidR="00111028" w:rsidRDefault="00111028" w:rsidP="00111028"/>
    <w:p w:rsidR="00111028" w:rsidRDefault="00111028" w:rsidP="00111028"/>
    <w:p w:rsidR="00111028" w:rsidRDefault="00111028" w:rsidP="00111028"/>
    <w:p w:rsidR="00111028" w:rsidRDefault="00111028" w:rsidP="00111028"/>
    <w:p w:rsidR="00111028" w:rsidRPr="00DD130A" w:rsidRDefault="00111028" w:rsidP="00111028">
      <w:pPr>
        <w:rPr>
          <w:u w:val="single"/>
        </w:rPr>
      </w:pPr>
      <w:r>
        <w:t>4.  “Developments in transportation, rather than manufacturing and agriculture, sparked American economic growth in the first half of the nineteenth century.”  Assess the validity of this statement.</w:t>
      </w:r>
    </w:p>
    <w:p w:rsidR="00111028" w:rsidRDefault="00111028" w:rsidP="00111028"/>
    <w:p w:rsidR="00190F92" w:rsidRDefault="00190F92">
      <w:bookmarkStart w:id="0" w:name="_GoBack"/>
      <w:bookmarkEnd w:id="0"/>
    </w:p>
    <w:sectPr w:rsidR="00190F92" w:rsidSect="00411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28"/>
    <w:rsid w:val="00111028"/>
    <w:rsid w:val="0019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JO'Brien</dc:creator>
  <cp:lastModifiedBy>JO'Brien</cp:lastModifiedBy>
  <cp:revision>1</cp:revision>
  <dcterms:created xsi:type="dcterms:W3CDTF">2015-11-08T16:25:00Z</dcterms:created>
  <dcterms:modified xsi:type="dcterms:W3CDTF">2015-11-08T16:25:00Z</dcterms:modified>
</cp:coreProperties>
</file>